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19F" w:rsidRPr="004A659E" w:rsidRDefault="00D7319F" w:rsidP="00D7319F">
      <w:pPr>
        <w:jc w:val="center"/>
        <w:rPr>
          <w:rFonts w:ascii="Calibri" w:hAnsi="Calibri" w:cs="Calibri"/>
          <w:b/>
          <w:sz w:val="32"/>
          <w:szCs w:val="32"/>
        </w:rPr>
      </w:pPr>
      <w:r w:rsidRPr="007544B0">
        <w:rPr>
          <w:rFonts w:ascii="Calibri" w:hAnsi="Calibri" w:cs="Calibri"/>
          <w:b/>
          <w:sz w:val="32"/>
          <w:szCs w:val="32"/>
        </w:rPr>
        <w:t>Итоги работы по Программе</w:t>
      </w:r>
    </w:p>
    <w:p w:rsidR="00D7319F" w:rsidRPr="004A659E" w:rsidRDefault="00D7319F" w:rsidP="00D7319F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Сентябрь 2023</w:t>
      </w:r>
      <w:r w:rsidR="00D83DD6">
        <w:rPr>
          <w:rFonts w:ascii="Calibri" w:hAnsi="Calibri" w:cs="Calibri"/>
          <w:b/>
          <w:sz w:val="32"/>
          <w:szCs w:val="32"/>
        </w:rPr>
        <w:t> </w:t>
      </w:r>
      <w:r>
        <w:rPr>
          <w:rFonts w:ascii="Calibri" w:hAnsi="Calibri" w:cs="Calibri"/>
          <w:b/>
          <w:sz w:val="32"/>
          <w:szCs w:val="32"/>
        </w:rPr>
        <w:t>г</w:t>
      </w:r>
      <w:r w:rsidR="00D83DD6">
        <w:rPr>
          <w:rFonts w:ascii="Calibri" w:hAnsi="Calibri" w:cs="Calibri"/>
          <w:b/>
          <w:sz w:val="32"/>
          <w:szCs w:val="32"/>
        </w:rPr>
        <w:t>.</w:t>
      </w:r>
      <w:r w:rsidRPr="004A659E">
        <w:rPr>
          <w:rFonts w:ascii="Calibri" w:hAnsi="Calibri" w:cs="Calibri"/>
          <w:b/>
          <w:sz w:val="32"/>
          <w:szCs w:val="32"/>
        </w:rPr>
        <w:t xml:space="preserve"> – </w:t>
      </w:r>
      <w:r>
        <w:rPr>
          <w:rFonts w:ascii="Calibri" w:hAnsi="Calibri" w:cs="Calibri"/>
          <w:b/>
          <w:sz w:val="32"/>
          <w:szCs w:val="32"/>
        </w:rPr>
        <w:t>Февраль 2024</w:t>
      </w:r>
      <w:r w:rsidR="00D83DD6">
        <w:rPr>
          <w:rFonts w:ascii="Calibri" w:hAnsi="Calibri" w:cs="Calibri"/>
          <w:b/>
          <w:sz w:val="32"/>
          <w:szCs w:val="32"/>
        </w:rPr>
        <w:t> </w:t>
      </w:r>
      <w:r>
        <w:rPr>
          <w:rFonts w:ascii="Calibri" w:hAnsi="Calibri" w:cs="Calibri"/>
          <w:b/>
          <w:sz w:val="32"/>
          <w:szCs w:val="32"/>
        </w:rPr>
        <w:t>г</w:t>
      </w:r>
      <w:r w:rsidR="00D83DD6">
        <w:rPr>
          <w:rFonts w:ascii="Calibri" w:hAnsi="Calibri" w:cs="Calibri"/>
          <w:b/>
          <w:sz w:val="32"/>
          <w:szCs w:val="32"/>
        </w:rPr>
        <w:t>.</w:t>
      </w:r>
    </w:p>
    <w:p w:rsidR="00D7319F" w:rsidRPr="004A659E" w:rsidRDefault="00D7319F" w:rsidP="009C0F1C">
      <w:pPr>
        <w:jc w:val="both"/>
        <w:rPr>
          <w:rFonts w:ascii="Calibri" w:hAnsi="Calibri" w:cs="Calibri"/>
          <w:sz w:val="28"/>
          <w:szCs w:val="28"/>
        </w:rPr>
      </w:pPr>
    </w:p>
    <w:p w:rsidR="00D7319F" w:rsidRPr="000803C1" w:rsidRDefault="00D7319F" w:rsidP="00D83DD6">
      <w:pPr>
        <w:spacing w:after="120"/>
        <w:jc w:val="both"/>
        <w:rPr>
          <w:rFonts w:asciiTheme="minorHAnsi" w:hAnsiTheme="minorHAnsi" w:cstheme="minorHAnsi"/>
          <w:color w:val="000000" w:themeColor="text1"/>
          <w:sz w:val="26"/>
          <w:szCs w:val="26"/>
        </w:rPr>
      </w:pPr>
      <w:r w:rsidRPr="000803C1">
        <w:rPr>
          <w:rFonts w:asciiTheme="minorHAnsi" w:hAnsiTheme="minorHAnsi" w:cstheme="minorHAnsi"/>
          <w:color w:val="000000" w:themeColor="text1"/>
          <w:sz w:val="26"/>
          <w:szCs w:val="26"/>
        </w:rPr>
        <w:t>Представляем Вашему вниманию итоги по работе над проектами за прошедшее полугодие. Они таковы:</w:t>
      </w:r>
    </w:p>
    <w:p w:rsidR="009C0F1C" w:rsidRDefault="00D7319F" w:rsidP="00D83DD6">
      <w:pPr>
        <w:numPr>
          <w:ilvl w:val="0"/>
          <w:numId w:val="1"/>
        </w:numPr>
        <w:spacing w:before="120"/>
        <w:jc w:val="both"/>
        <w:rPr>
          <w:rFonts w:asciiTheme="minorHAnsi" w:hAnsiTheme="minorHAnsi" w:cstheme="minorHAnsi"/>
          <w:b/>
          <w:color w:val="000000" w:themeColor="text1"/>
          <w:sz w:val="26"/>
          <w:szCs w:val="26"/>
        </w:rPr>
      </w:pPr>
      <w:r w:rsidRPr="000803C1">
        <w:rPr>
          <w:rFonts w:asciiTheme="minorHAnsi" w:hAnsiTheme="minorHAnsi" w:cstheme="minorHAnsi"/>
          <w:b/>
          <w:color w:val="000000" w:themeColor="text1"/>
          <w:sz w:val="26"/>
          <w:szCs w:val="26"/>
        </w:rPr>
        <w:t>Поддержка семьи, материнства и детства.</w:t>
      </w:r>
    </w:p>
    <w:p w:rsidR="009C0F1C" w:rsidRDefault="00D7319F" w:rsidP="00D7319F">
      <w:pPr>
        <w:ind w:left="644"/>
        <w:jc w:val="both"/>
        <w:rPr>
          <w:rFonts w:asciiTheme="minorHAnsi" w:hAnsiTheme="minorHAnsi" w:cstheme="minorHAnsi"/>
          <w:color w:val="000000" w:themeColor="text1"/>
          <w:sz w:val="26"/>
          <w:szCs w:val="26"/>
        </w:rPr>
      </w:pPr>
      <w:proofErr w:type="spellStart"/>
      <w:r w:rsidRPr="000803C1">
        <w:rPr>
          <w:rFonts w:asciiTheme="minorHAnsi" w:hAnsiTheme="minorHAnsi" w:cstheme="minorHAnsi"/>
          <w:b/>
          <w:color w:val="000000" w:themeColor="text1"/>
          <w:sz w:val="26"/>
          <w:szCs w:val="26"/>
        </w:rPr>
        <w:t>Благопункт</w:t>
      </w:r>
      <w:proofErr w:type="spellEnd"/>
      <w:r w:rsidRPr="000803C1">
        <w:rPr>
          <w:rFonts w:asciiTheme="minorHAnsi" w:hAnsiTheme="minorHAnsi" w:cstheme="minorHAnsi"/>
          <w:b/>
          <w:color w:val="000000" w:themeColor="text1"/>
          <w:sz w:val="26"/>
          <w:szCs w:val="26"/>
        </w:rPr>
        <w:t xml:space="preserve"> </w:t>
      </w:r>
      <w:r w:rsidRPr="000803C1">
        <w:rPr>
          <w:rFonts w:asciiTheme="minorHAnsi" w:hAnsiTheme="minorHAnsi" w:cstheme="minorHAnsi"/>
          <w:color w:val="000000" w:themeColor="text1"/>
          <w:sz w:val="26"/>
          <w:szCs w:val="26"/>
        </w:rPr>
        <w:t>продолжает принимать пожертвования и оказывать помощь нуждающимся людям в соответствии с предоставленными просителями документами.</w:t>
      </w:r>
    </w:p>
    <w:p w:rsidR="00D7319F" w:rsidRPr="000803C1" w:rsidRDefault="00D7319F" w:rsidP="00D7319F">
      <w:pPr>
        <w:ind w:left="644"/>
        <w:jc w:val="both"/>
        <w:rPr>
          <w:rFonts w:asciiTheme="minorHAnsi" w:hAnsiTheme="minorHAnsi" w:cstheme="minorHAnsi"/>
          <w:color w:val="000000" w:themeColor="text1"/>
          <w:sz w:val="26"/>
          <w:szCs w:val="26"/>
        </w:rPr>
      </w:pPr>
      <w:r w:rsidRPr="000803C1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На территории храма Преображения Господня осуществляется </w:t>
      </w:r>
      <w:r w:rsidRPr="000803C1">
        <w:rPr>
          <w:rFonts w:asciiTheme="minorHAnsi" w:hAnsiTheme="minorHAnsi" w:cstheme="minorHAnsi"/>
          <w:b/>
          <w:color w:val="000000" w:themeColor="text1"/>
          <w:sz w:val="26"/>
          <w:szCs w:val="26"/>
        </w:rPr>
        <w:t>психологическое консультирование</w:t>
      </w:r>
      <w:r w:rsidRPr="000803C1">
        <w:rPr>
          <w:rFonts w:asciiTheme="minorHAnsi" w:hAnsiTheme="minorHAnsi" w:cstheme="minorHAnsi"/>
          <w:color w:val="000000" w:themeColor="text1"/>
          <w:sz w:val="26"/>
          <w:szCs w:val="26"/>
        </w:rPr>
        <w:t>,</w:t>
      </w:r>
      <w:r w:rsidRPr="000803C1">
        <w:rPr>
          <w:rFonts w:asciiTheme="minorHAnsi" w:hAnsiTheme="minorHAnsi" w:cstheme="minorHAnsi"/>
          <w:b/>
          <w:color w:val="000000" w:themeColor="text1"/>
          <w:sz w:val="26"/>
          <w:szCs w:val="26"/>
        </w:rPr>
        <w:t xml:space="preserve"> </w:t>
      </w:r>
      <w:r w:rsidRPr="000803C1">
        <w:rPr>
          <w:rFonts w:asciiTheme="minorHAnsi" w:hAnsiTheme="minorHAnsi" w:cstheme="minorHAnsi"/>
          <w:color w:val="000000" w:themeColor="text1"/>
          <w:sz w:val="26"/>
          <w:szCs w:val="26"/>
        </w:rPr>
        <w:t>которое проводится в рамках как индивидуальной работы с людьми, так и семейного консультирования.</w:t>
      </w:r>
    </w:p>
    <w:p w:rsidR="00D7319F" w:rsidRPr="000803C1" w:rsidRDefault="00D7319F" w:rsidP="00D7319F">
      <w:pPr>
        <w:ind w:left="644"/>
        <w:jc w:val="both"/>
        <w:rPr>
          <w:rFonts w:asciiTheme="minorHAnsi" w:hAnsiTheme="minorHAnsi" w:cstheme="minorHAnsi"/>
          <w:color w:val="000000" w:themeColor="text1"/>
          <w:sz w:val="26"/>
          <w:szCs w:val="26"/>
        </w:rPr>
      </w:pPr>
      <w:r w:rsidRPr="000803C1">
        <w:rPr>
          <w:rFonts w:asciiTheme="minorHAnsi" w:hAnsiTheme="minorHAnsi" w:cstheme="minorHAnsi"/>
          <w:color w:val="000000" w:themeColor="text1"/>
          <w:sz w:val="26"/>
          <w:szCs w:val="26"/>
        </w:rPr>
        <w:t>В рамках проекта создания</w:t>
      </w:r>
      <w:r w:rsidR="00D83DD6">
        <w:rPr>
          <w:rFonts w:asciiTheme="minorHAnsi" w:hAnsiTheme="minorHAnsi" w:cstheme="minorHAnsi"/>
          <w:b/>
          <w:color w:val="000000" w:themeColor="text1"/>
          <w:sz w:val="26"/>
          <w:szCs w:val="26"/>
        </w:rPr>
        <w:t xml:space="preserve"> «Христианско</w:t>
      </w:r>
      <w:r w:rsidRPr="000803C1">
        <w:rPr>
          <w:rFonts w:asciiTheme="minorHAnsi" w:hAnsiTheme="minorHAnsi" w:cstheme="minorHAnsi"/>
          <w:b/>
          <w:color w:val="000000" w:themeColor="text1"/>
          <w:sz w:val="26"/>
          <w:szCs w:val="26"/>
        </w:rPr>
        <w:t>й группы поддержки и взаимопомощи семья</w:t>
      </w:r>
      <w:r w:rsidR="00CE0CA5">
        <w:rPr>
          <w:rFonts w:asciiTheme="minorHAnsi" w:eastAsiaTheme="minorEastAsia" w:hAnsiTheme="minorHAnsi" w:cstheme="minorHAnsi"/>
          <w:b/>
          <w:color w:val="000000" w:themeColor="text1"/>
          <w:sz w:val="26"/>
          <w:szCs w:val="26"/>
          <w:lang w:eastAsia="zh-CN"/>
        </w:rPr>
        <w:t>м</w:t>
      </w:r>
      <w:r w:rsidRPr="000803C1">
        <w:rPr>
          <w:rFonts w:asciiTheme="minorHAnsi" w:hAnsiTheme="minorHAnsi" w:cstheme="minorHAnsi"/>
          <w:b/>
          <w:color w:val="000000" w:themeColor="text1"/>
          <w:sz w:val="26"/>
          <w:szCs w:val="26"/>
        </w:rPr>
        <w:t xml:space="preserve"> с детьми» </w:t>
      </w:r>
      <w:r w:rsidRPr="000803C1">
        <w:rPr>
          <w:rFonts w:asciiTheme="minorHAnsi" w:hAnsiTheme="minorHAnsi" w:cstheme="minorHAnsi"/>
          <w:color w:val="000000" w:themeColor="text1"/>
          <w:sz w:val="26"/>
          <w:szCs w:val="26"/>
        </w:rPr>
        <w:t>проводится набор участников, поступают заявки</w:t>
      </w:r>
      <w:r w:rsidR="00E2715B">
        <w:rPr>
          <w:rFonts w:asciiTheme="minorHAnsi" w:hAnsiTheme="minorHAnsi" w:cstheme="minorHAnsi"/>
          <w:color w:val="000000" w:themeColor="text1"/>
          <w:sz w:val="26"/>
          <w:szCs w:val="26"/>
        </w:rPr>
        <w:t>. Н</w:t>
      </w:r>
      <w:r w:rsidRPr="000803C1">
        <w:rPr>
          <w:rFonts w:asciiTheme="minorHAnsi" w:hAnsiTheme="minorHAnsi" w:cstheme="minorHAnsi"/>
          <w:color w:val="000000" w:themeColor="text1"/>
          <w:sz w:val="26"/>
          <w:szCs w:val="26"/>
        </w:rPr>
        <w:t>а данный момент их пока недостаточно для того, чтобы открыть группу. Продолжаем набор учас</w:t>
      </w:r>
      <w:r w:rsidR="00E2715B">
        <w:rPr>
          <w:rFonts w:asciiTheme="minorHAnsi" w:hAnsiTheme="minorHAnsi" w:cstheme="minorHAnsi"/>
          <w:color w:val="000000" w:themeColor="text1"/>
          <w:sz w:val="26"/>
          <w:szCs w:val="26"/>
        </w:rPr>
        <w:t>тн</w:t>
      </w:r>
      <w:r w:rsidRPr="000803C1">
        <w:rPr>
          <w:rFonts w:asciiTheme="minorHAnsi" w:hAnsiTheme="minorHAnsi" w:cstheme="minorHAnsi"/>
          <w:color w:val="000000" w:themeColor="text1"/>
          <w:sz w:val="26"/>
          <w:szCs w:val="26"/>
        </w:rPr>
        <w:t>иков.</w:t>
      </w:r>
    </w:p>
    <w:p w:rsidR="00D7319F" w:rsidRPr="00D65B79" w:rsidRDefault="00D7319F" w:rsidP="00D83DD6">
      <w:pPr>
        <w:numPr>
          <w:ilvl w:val="0"/>
          <w:numId w:val="1"/>
        </w:numPr>
        <w:spacing w:before="120"/>
        <w:jc w:val="both"/>
        <w:rPr>
          <w:rFonts w:asciiTheme="minorHAnsi" w:hAnsiTheme="minorHAnsi" w:cstheme="minorHAnsi"/>
          <w:color w:val="000000" w:themeColor="text1"/>
          <w:sz w:val="26"/>
          <w:szCs w:val="26"/>
        </w:rPr>
      </w:pPr>
      <w:r w:rsidRPr="00D65B79">
        <w:rPr>
          <w:rFonts w:asciiTheme="minorHAnsi" w:hAnsiTheme="minorHAnsi" w:cstheme="minorHAnsi"/>
          <w:b/>
          <w:color w:val="000000" w:themeColor="text1"/>
          <w:sz w:val="26"/>
          <w:szCs w:val="26"/>
        </w:rPr>
        <w:t>Больничное служение (Е. Ванцова, координатор добровольцев ДЦГБ)</w:t>
      </w:r>
      <w:r w:rsidRPr="00D65B79">
        <w:rPr>
          <w:rFonts w:asciiTheme="minorHAnsi" w:hAnsiTheme="minorHAnsi" w:cstheme="minorHAnsi"/>
          <w:color w:val="000000" w:themeColor="text1"/>
          <w:sz w:val="26"/>
          <w:szCs w:val="26"/>
        </w:rPr>
        <w:t>.</w:t>
      </w:r>
      <w:r w:rsidR="00D65B79" w:rsidRPr="00D65B79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Отдельно.</w:t>
      </w:r>
    </w:p>
    <w:p w:rsidR="00D7319F" w:rsidRPr="000803C1" w:rsidRDefault="00D7319F" w:rsidP="00D83DD6">
      <w:pPr>
        <w:numPr>
          <w:ilvl w:val="0"/>
          <w:numId w:val="1"/>
        </w:numPr>
        <w:spacing w:before="120"/>
        <w:jc w:val="both"/>
        <w:rPr>
          <w:rFonts w:asciiTheme="minorHAnsi" w:hAnsiTheme="minorHAnsi" w:cstheme="minorHAnsi"/>
          <w:color w:val="000000" w:themeColor="text1"/>
          <w:sz w:val="26"/>
          <w:szCs w:val="26"/>
        </w:rPr>
      </w:pPr>
      <w:r w:rsidRPr="000803C1">
        <w:rPr>
          <w:rFonts w:asciiTheme="minorHAnsi" w:hAnsiTheme="minorHAnsi" w:cstheme="minorHAnsi"/>
          <w:b/>
          <w:color w:val="000000" w:themeColor="text1"/>
          <w:sz w:val="26"/>
          <w:szCs w:val="26"/>
        </w:rPr>
        <w:t>Благотворительная акция «Дари тепло»</w:t>
      </w:r>
      <w:r w:rsidRPr="00D83DD6">
        <w:rPr>
          <w:rFonts w:asciiTheme="minorHAnsi" w:hAnsiTheme="minorHAnsi" w:cstheme="minorHAnsi"/>
          <w:b/>
          <w:color w:val="000000" w:themeColor="text1"/>
          <w:sz w:val="26"/>
          <w:szCs w:val="26"/>
        </w:rPr>
        <w:t>.</w:t>
      </w:r>
    </w:p>
    <w:p w:rsidR="00E43D16" w:rsidRPr="000803C1" w:rsidRDefault="00E43D16" w:rsidP="00E43D16">
      <w:pPr>
        <w:pStyle w:val="a4"/>
        <w:shd w:val="clear" w:color="auto" w:fill="FFFFFF"/>
        <w:spacing w:after="150"/>
        <w:ind w:left="644"/>
        <w:jc w:val="both"/>
        <w:rPr>
          <w:rFonts w:asciiTheme="minorHAnsi" w:hAnsiTheme="minorHAnsi" w:cstheme="minorHAnsi"/>
          <w:color w:val="000000" w:themeColor="text1"/>
          <w:sz w:val="27"/>
          <w:szCs w:val="27"/>
        </w:rPr>
      </w:pPr>
      <w:r w:rsidRPr="000803C1">
        <w:rPr>
          <w:rFonts w:asciiTheme="minorHAnsi" w:hAnsiTheme="minorHAnsi" w:cstheme="minorHAnsi"/>
          <w:color w:val="000000" w:themeColor="text1"/>
          <w:sz w:val="27"/>
          <w:szCs w:val="27"/>
        </w:rPr>
        <w:t>С 1 по 10 октября в Долгопрудненском церковном округе прошла акция «Дари тепло!», приуроченная ко Дню пожилого человека.</w:t>
      </w:r>
    </w:p>
    <w:p w:rsidR="00E43D16" w:rsidRPr="000803C1" w:rsidRDefault="00E43D16" w:rsidP="00E43D16">
      <w:pPr>
        <w:pStyle w:val="a4"/>
        <w:shd w:val="clear" w:color="auto" w:fill="FFFFFF"/>
        <w:spacing w:after="150"/>
        <w:ind w:left="644"/>
        <w:jc w:val="both"/>
        <w:rPr>
          <w:rFonts w:asciiTheme="minorHAnsi" w:hAnsiTheme="minorHAnsi" w:cstheme="minorHAnsi"/>
          <w:color w:val="000000" w:themeColor="text1"/>
          <w:sz w:val="27"/>
          <w:szCs w:val="27"/>
        </w:rPr>
      </w:pPr>
      <w:r w:rsidRPr="000803C1">
        <w:rPr>
          <w:rFonts w:asciiTheme="minorHAnsi" w:hAnsiTheme="minorHAnsi" w:cstheme="minorHAnsi"/>
          <w:color w:val="000000" w:themeColor="text1"/>
          <w:sz w:val="27"/>
          <w:szCs w:val="27"/>
        </w:rPr>
        <w:t>Ребята молодёжных центров «Преображение» и «Звонница» оказывали помощь одиноким прихожанам храмов в уборке квартир. Пожилые люди были очень рады и благодарны за проявленные заботу и внимание.</w:t>
      </w:r>
    </w:p>
    <w:p w:rsidR="00D7319F" w:rsidRPr="000803C1" w:rsidRDefault="00D7319F" w:rsidP="00D83DD6">
      <w:pPr>
        <w:numPr>
          <w:ilvl w:val="0"/>
          <w:numId w:val="1"/>
        </w:numPr>
        <w:spacing w:before="120"/>
        <w:jc w:val="both"/>
        <w:rPr>
          <w:rFonts w:asciiTheme="minorHAnsi" w:hAnsiTheme="minorHAnsi" w:cstheme="minorHAnsi"/>
          <w:color w:val="000000" w:themeColor="text1"/>
          <w:sz w:val="26"/>
          <w:szCs w:val="26"/>
        </w:rPr>
      </w:pPr>
      <w:r w:rsidRPr="000803C1">
        <w:rPr>
          <w:rFonts w:asciiTheme="minorHAnsi" w:hAnsiTheme="minorHAnsi" w:cstheme="minorHAnsi"/>
          <w:b/>
          <w:color w:val="000000" w:themeColor="text1"/>
          <w:sz w:val="26"/>
          <w:szCs w:val="26"/>
        </w:rPr>
        <w:t>Акция «Счастье материнства»</w:t>
      </w:r>
      <w:r w:rsidRPr="00D83DD6">
        <w:rPr>
          <w:rFonts w:asciiTheme="minorHAnsi" w:hAnsiTheme="minorHAnsi" w:cstheme="minorHAnsi"/>
          <w:b/>
          <w:color w:val="000000" w:themeColor="text1"/>
          <w:sz w:val="26"/>
          <w:szCs w:val="26"/>
        </w:rPr>
        <w:t>.</w:t>
      </w:r>
    </w:p>
    <w:p w:rsidR="00E43D16" w:rsidRPr="000803C1" w:rsidRDefault="00E43D16" w:rsidP="00D83DD6">
      <w:pPr>
        <w:pStyle w:val="a3"/>
        <w:shd w:val="clear" w:color="auto" w:fill="FFFFFF"/>
        <w:spacing w:before="0" w:beforeAutospacing="0" w:after="150" w:afterAutospacing="0"/>
        <w:ind w:left="624"/>
        <w:jc w:val="both"/>
        <w:rPr>
          <w:rFonts w:asciiTheme="minorHAnsi" w:hAnsiTheme="minorHAnsi" w:cstheme="minorHAnsi"/>
          <w:color w:val="000000" w:themeColor="text1"/>
          <w:sz w:val="26"/>
          <w:szCs w:val="26"/>
        </w:rPr>
      </w:pPr>
      <w:r w:rsidRPr="000803C1">
        <w:rPr>
          <w:rFonts w:asciiTheme="minorHAnsi" w:hAnsiTheme="minorHAnsi" w:cstheme="minorHAnsi"/>
          <w:color w:val="000000" w:themeColor="text1"/>
          <w:sz w:val="26"/>
          <w:szCs w:val="26"/>
        </w:rPr>
        <w:t>24 ноября добровольцы приходов Долгопрудненского церков</w:t>
      </w:r>
      <w:r w:rsidR="00234C6D">
        <w:rPr>
          <w:rFonts w:asciiTheme="minorHAnsi" w:hAnsiTheme="minorHAnsi" w:cstheme="minorHAnsi"/>
          <w:color w:val="000000" w:themeColor="text1"/>
          <w:sz w:val="26"/>
          <w:szCs w:val="26"/>
        </w:rPr>
        <w:t>н</w:t>
      </w:r>
      <w:r w:rsidRPr="000803C1">
        <w:rPr>
          <w:rFonts w:asciiTheme="minorHAnsi" w:hAnsiTheme="minorHAnsi" w:cstheme="minorHAnsi"/>
          <w:color w:val="000000" w:themeColor="text1"/>
          <w:sz w:val="26"/>
          <w:szCs w:val="26"/>
        </w:rPr>
        <w:t>ого округа приняли участие в акции "Счастье материнства", направленной на сохранение жизни детей до рождения, профилактику абортов и поддержку семьи, материнства и детства.</w:t>
      </w:r>
    </w:p>
    <w:p w:rsidR="00E43D16" w:rsidRPr="000803C1" w:rsidRDefault="00E43D16" w:rsidP="00D83DD6">
      <w:pPr>
        <w:pStyle w:val="a3"/>
        <w:shd w:val="clear" w:color="auto" w:fill="FFFFFF"/>
        <w:spacing w:before="0" w:beforeAutospacing="0" w:after="150" w:afterAutospacing="0"/>
        <w:ind w:left="624"/>
        <w:jc w:val="both"/>
        <w:rPr>
          <w:rFonts w:asciiTheme="minorHAnsi" w:hAnsiTheme="minorHAnsi" w:cstheme="minorHAnsi"/>
          <w:color w:val="000000" w:themeColor="text1"/>
          <w:sz w:val="26"/>
          <w:szCs w:val="26"/>
        </w:rPr>
      </w:pPr>
      <w:r w:rsidRPr="000803C1">
        <w:rPr>
          <w:rFonts w:asciiTheme="minorHAnsi" w:hAnsiTheme="minorHAnsi" w:cstheme="minorHAnsi"/>
          <w:color w:val="000000" w:themeColor="text1"/>
          <w:sz w:val="26"/>
          <w:szCs w:val="26"/>
        </w:rPr>
        <w:t>Участники акции общались с посетительницами городской женской консультации, поздравляли женщин с Днём матери.</w:t>
      </w:r>
    </w:p>
    <w:p w:rsidR="00E43D16" w:rsidRPr="000803C1" w:rsidRDefault="00E43D16" w:rsidP="00D83DD6">
      <w:pPr>
        <w:pStyle w:val="a3"/>
        <w:shd w:val="clear" w:color="auto" w:fill="FFFFFF"/>
        <w:spacing w:before="0" w:beforeAutospacing="0" w:after="150" w:afterAutospacing="0"/>
        <w:ind w:left="624"/>
        <w:jc w:val="both"/>
        <w:rPr>
          <w:rFonts w:asciiTheme="minorHAnsi" w:hAnsiTheme="minorHAnsi" w:cstheme="minorHAnsi"/>
          <w:color w:val="000000" w:themeColor="text1"/>
          <w:sz w:val="26"/>
          <w:szCs w:val="26"/>
        </w:rPr>
      </w:pPr>
      <w:r w:rsidRPr="000803C1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Всем желающим вручались раздаточные материалы, а дети и мамы с радостью принимали в подарок воздушные шарики с </w:t>
      </w:r>
      <w:r w:rsidR="00CE0CA5" w:rsidRPr="000803C1">
        <w:rPr>
          <w:rFonts w:asciiTheme="minorHAnsi" w:hAnsiTheme="minorHAnsi" w:cstheme="minorHAnsi"/>
          <w:color w:val="000000" w:themeColor="text1"/>
          <w:sz w:val="26"/>
          <w:szCs w:val="26"/>
        </w:rPr>
        <w:t>надписью</w:t>
      </w:r>
      <w:bookmarkStart w:id="0" w:name="_GoBack"/>
      <w:bookmarkEnd w:id="0"/>
      <w:r w:rsidRPr="000803C1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"Счастье быть матерью".</w:t>
      </w:r>
    </w:p>
    <w:p w:rsidR="009C0F1C" w:rsidRDefault="00E43D16" w:rsidP="00D83DD6">
      <w:pPr>
        <w:pStyle w:val="a3"/>
        <w:shd w:val="clear" w:color="auto" w:fill="FFFFFF"/>
        <w:spacing w:before="0" w:beforeAutospacing="0" w:after="150" w:afterAutospacing="0"/>
        <w:ind w:left="624"/>
        <w:jc w:val="both"/>
        <w:rPr>
          <w:rFonts w:asciiTheme="minorHAnsi" w:hAnsiTheme="minorHAnsi" w:cstheme="minorHAnsi"/>
          <w:color w:val="000000" w:themeColor="text1"/>
          <w:sz w:val="26"/>
          <w:szCs w:val="26"/>
        </w:rPr>
      </w:pPr>
      <w:r w:rsidRPr="000803C1">
        <w:rPr>
          <w:rFonts w:asciiTheme="minorHAnsi" w:hAnsiTheme="minorHAnsi" w:cstheme="minorHAnsi"/>
          <w:color w:val="000000" w:themeColor="text1"/>
          <w:sz w:val="26"/>
          <w:szCs w:val="26"/>
        </w:rPr>
        <w:t>В этот же день в Долгопрудненском роддоме состоялось мероприятие, посвященное Дню матери. Добровольцы Долгопрудненского благочиния и ответственный по социальному служению и благотворительности протоиерей Александр Хуснутдинов пришли поздравить пациенток и сотрудников с этим праздником.</w:t>
      </w:r>
    </w:p>
    <w:p w:rsidR="009C0F1C" w:rsidRDefault="00E43D16" w:rsidP="00D83DD6">
      <w:pPr>
        <w:ind w:left="624"/>
        <w:jc w:val="both"/>
        <w:rPr>
          <w:rFonts w:asciiTheme="minorHAnsi" w:hAnsiTheme="minorHAnsi" w:cstheme="minorHAnsi"/>
          <w:color w:val="000000" w:themeColor="text1"/>
          <w:sz w:val="26"/>
          <w:szCs w:val="26"/>
        </w:rPr>
      </w:pPr>
      <w:r w:rsidRPr="000803C1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Елена Александровна </w:t>
      </w:r>
      <w:proofErr w:type="spellStart"/>
      <w:r w:rsidRPr="000803C1">
        <w:rPr>
          <w:rFonts w:asciiTheme="minorHAnsi" w:hAnsiTheme="minorHAnsi" w:cstheme="minorHAnsi"/>
          <w:color w:val="000000" w:themeColor="text1"/>
          <w:sz w:val="26"/>
          <w:szCs w:val="26"/>
        </w:rPr>
        <w:t>Швырева</w:t>
      </w:r>
      <w:proofErr w:type="spellEnd"/>
      <w:r w:rsidRPr="000803C1">
        <w:rPr>
          <w:rFonts w:asciiTheme="minorHAnsi" w:hAnsiTheme="minorHAnsi" w:cstheme="minorHAnsi"/>
          <w:color w:val="000000" w:themeColor="text1"/>
          <w:sz w:val="26"/>
          <w:szCs w:val="26"/>
        </w:rPr>
        <w:t>, заместитель главного врача</w:t>
      </w:r>
      <w:r w:rsidR="009C0F1C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</w:t>
      </w:r>
      <w:r w:rsidRPr="000803C1">
        <w:rPr>
          <w:rFonts w:asciiTheme="minorHAnsi" w:hAnsiTheme="minorHAnsi" w:cstheme="minorHAnsi"/>
          <w:color w:val="000000" w:themeColor="text1"/>
          <w:sz w:val="26"/>
          <w:szCs w:val="26"/>
        </w:rPr>
        <w:t>Долгопрудненской больницы по родовспоможению и детству, в</w:t>
      </w:r>
      <w:r w:rsidR="009C0F1C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</w:t>
      </w:r>
      <w:r w:rsidRPr="000803C1">
        <w:rPr>
          <w:rFonts w:asciiTheme="minorHAnsi" w:hAnsiTheme="minorHAnsi" w:cstheme="minorHAnsi"/>
          <w:color w:val="000000" w:themeColor="text1"/>
          <w:sz w:val="26"/>
          <w:szCs w:val="26"/>
        </w:rPr>
        <w:t>приветственном слове отметила значимость звания быть матерью и</w:t>
      </w:r>
      <w:r w:rsidR="009C0F1C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</w:t>
      </w:r>
      <w:r w:rsidRPr="000803C1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рассказала </w:t>
      </w:r>
      <w:r w:rsidR="00DA2ADA" w:rsidRPr="000803C1">
        <w:rPr>
          <w:rFonts w:asciiTheme="minorHAnsi" w:hAnsiTheme="minorHAnsi" w:cstheme="minorHAnsi"/>
          <w:color w:val="000000" w:themeColor="text1"/>
          <w:sz w:val="26"/>
          <w:szCs w:val="26"/>
        </w:rPr>
        <w:t>о той заботе, которой окружают поступивших</w:t>
      </w:r>
      <w:r w:rsidR="00B34530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</w:t>
      </w:r>
      <w:r w:rsidR="00DA2ADA" w:rsidRPr="000803C1">
        <w:rPr>
          <w:rFonts w:asciiTheme="minorHAnsi" w:hAnsiTheme="minorHAnsi" w:cstheme="minorHAnsi"/>
          <w:color w:val="000000" w:themeColor="text1"/>
          <w:sz w:val="26"/>
          <w:szCs w:val="26"/>
        </w:rPr>
        <w:t>в роддом женщин.</w:t>
      </w:r>
      <w:r w:rsidR="009C0F1C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</w:t>
      </w:r>
      <w:r w:rsidR="00DA2ADA" w:rsidRPr="000803C1">
        <w:rPr>
          <w:rFonts w:asciiTheme="minorHAnsi" w:hAnsiTheme="minorHAnsi" w:cstheme="minorHAnsi"/>
          <w:color w:val="000000" w:themeColor="text1"/>
          <w:sz w:val="26"/>
          <w:szCs w:val="26"/>
        </w:rPr>
        <w:t>Отец Александр в свою очередь произнёс поздравительную речь в адрес</w:t>
      </w:r>
      <w:r w:rsidR="009C0F1C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</w:t>
      </w:r>
      <w:r w:rsidR="00DA2ADA" w:rsidRPr="000803C1">
        <w:rPr>
          <w:rFonts w:asciiTheme="minorHAnsi" w:hAnsiTheme="minorHAnsi" w:cstheme="minorHAnsi"/>
          <w:color w:val="000000" w:themeColor="text1"/>
          <w:sz w:val="26"/>
          <w:szCs w:val="26"/>
        </w:rPr>
        <w:t>матерей, заметив, что ребенок - это дар Божий, а материнство - великая сила,</w:t>
      </w:r>
      <w:r w:rsidR="00B34530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</w:t>
      </w:r>
      <w:r w:rsidRPr="000803C1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которая </w:t>
      </w:r>
      <w:r w:rsidR="00DA2ADA" w:rsidRPr="000803C1">
        <w:rPr>
          <w:rFonts w:asciiTheme="minorHAnsi" w:hAnsiTheme="minorHAnsi" w:cstheme="minorHAnsi"/>
          <w:color w:val="000000" w:themeColor="text1"/>
          <w:sz w:val="26"/>
          <w:szCs w:val="26"/>
        </w:rPr>
        <w:t>преображает и украшает каждую женщину.</w:t>
      </w:r>
      <w:r w:rsidR="00B34530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</w:t>
      </w:r>
      <w:r w:rsidRPr="000803C1">
        <w:rPr>
          <w:rFonts w:asciiTheme="minorHAnsi" w:hAnsiTheme="minorHAnsi" w:cstheme="minorHAnsi"/>
          <w:color w:val="000000" w:themeColor="text1"/>
          <w:sz w:val="26"/>
          <w:szCs w:val="26"/>
        </w:rPr>
        <w:t>Был отслужен молебен о благополучном родоразрешении, завершение</w:t>
      </w:r>
      <w:r w:rsidR="009C0F1C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</w:t>
      </w:r>
      <w:r w:rsidRPr="000803C1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которого </w:t>
      </w:r>
      <w:r w:rsidR="00D53CAA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ознаменовалось </w:t>
      </w:r>
      <w:r w:rsidRPr="000803C1">
        <w:rPr>
          <w:rFonts w:asciiTheme="minorHAnsi" w:hAnsiTheme="minorHAnsi" w:cstheme="minorHAnsi"/>
          <w:color w:val="000000" w:themeColor="text1"/>
          <w:sz w:val="26"/>
          <w:szCs w:val="26"/>
        </w:rPr>
        <w:t>первым криком младенца, появившегося на свет в</w:t>
      </w:r>
      <w:r w:rsidR="009C0F1C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</w:t>
      </w:r>
      <w:r w:rsidRPr="000803C1">
        <w:rPr>
          <w:rFonts w:asciiTheme="minorHAnsi" w:hAnsiTheme="minorHAnsi" w:cstheme="minorHAnsi"/>
          <w:color w:val="000000" w:themeColor="text1"/>
          <w:sz w:val="26"/>
          <w:szCs w:val="26"/>
        </w:rPr>
        <w:t>эти минуты.</w:t>
      </w:r>
    </w:p>
    <w:p w:rsidR="00E43D16" w:rsidRPr="000803C1" w:rsidRDefault="00E43D16" w:rsidP="00D83DD6">
      <w:pPr>
        <w:pStyle w:val="a4"/>
        <w:ind w:left="624"/>
        <w:jc w:val="both"/>
        <w:rPr>
          <w:rFonts w:asciiTheme="minorHAnsi" w:hAnsiTheme="minorHAnsi" w:cstheme="minorHAnsi"/>
          <w:color w:val="000000" w:themeColor="text1"/>
          <w:sz w:val="26"/>
          <w:szCs w:val="26"/>
        </w:rPr>
      </w:pPr>
      <w:r w:rsidRPr="000803C1">
        <w:rPr>
          <w:rFonts w:asciiTheme="minorHAnsi" w:hAnsiTheme="minorHAnsi" w:cstheme="minorHAnsi"/>
          <w:color w:val="000000" w:themeColor="text1"/>
          <w:sz w:val="26"/>
          <w:szCs w:val="26"/>
        </w:rPr>
        <w:lastRenderedPageBreak/>
        <w:t>Добровольцы в сопровождении медперсонала прошли по палатам для поздравления женщин с праздн</w:t>
      </w:r>
      <w:r w:rsidR="002A558F">
        <w:rPr>
          <w:rFonts w:asciiTheme="minorHAnsi" w:hAnsiTheme="minorHAnsi" w:cstheme="minorHAnsi"/>
          <w:color w:val="000000" w:themeColor="text1"/>
          <w:sz w:val="26"/>
          <w:szCs w:val="26"/>
        </w:rPr>
        <w:t>иком, раздавая цветы и подарки.</w:t>
      </w:r>
    </w:p>
    <w:p w:rsidR="00E43D16" w:rsidRPr="000803C1" w:rsidRDefault="00E43D16" w:rsidP="00B34530">
      <w:pPr>
        <w:pStyle w:val="a4"/>
        <w:ind w:left="624"/>
        <w:jc w:val="both"/>
        <w:rPr>
          <w:rFonts w:asciiTheme="minorHAnsi" w:hAnsiTheme="minorHAnsi" w:cstheme="minorHAnsi"/>
          <w:color w:val="000000" w:themeColor="text1"/>
        </w:rPr>
      </w:pPr>
      <w:r w:rsidRPr="000803C1">
        <w:rPr>
          <w:rFonts w:asciiTheme="minorHAnsi" w:hAnsiTheme="minorHAnsi" w:cstheme="minorHAnsi"/>
          <w:color w:val="000000" w:themeColor="text1"/>
          <w:sz w:val="26"/>
          <w:szCs w:val="26"/>
        </w:rPr>
        <w:t>В завершение встречи родильному отделению была преподнесена в дар икона Божией Матери "Знамение".</w:t>
      </w:r>
    </w:p>
    <w:p w:rsidR="00D7319F" w:rsidRPr="000803C1" w:rsidRDefault="00D7319F" w:rsidP="00D83DD6">
      <w:pPr>
        <w:numPr>
          <w:ilvl w:val="0"/>
          <w:numId w:val="1"/>
        </w:numPr>
        <w:spacing w:before="120"/>
        <w:jc w:val="both"/>
        <w:rPr>
          <w:rFonts w:asciiTheme="minorHAnsi" w:hAnsiTheme="minorHAnsi" w:cstheme="minorHAnsi"/>
          <w:color w:val="000000" w:themeColor="text1"/>
          <w:sz w:val="26"/>
          <w:szCs w:val="26"/>
        </w:rPr>
      </w:pPr>
      <w:r w:rsidRPr="000803C1">
        <w:rPr>
          <w:rFonts w:asciiTheme="minorHAnsi" w:hAnsiTheme="minorHAnsi" w:cstheme="minorHAnsi"/>
          <w:b/>
          <w:color w:val="000000" w:themeColor="text1"/>
          <w:sz w:val="26"/>
          <w:szCs w:val="26"/>
        </w:rPr>
        <w:t>Рождественские мероприятия</w:t>
      </w:r>
      <w:r w:rsidRPr="000803C1">
        <w:rPr>
          <w:rFonts w:asciiTheme="minorHAnsi" w:hAnsiTheme="minorHAnsi" w:cstheme="minorHAnsi"/>
          <w:color w:val="000000" w:themeColor="text1"/>
          <w:sz w:val="26"/>
          <w:szCs w:val="26"/>
        </w:rPr>
        <w:t>.</w:t>
      </w:r>
    </w:p>
    <w:p w:rsidR="004E5699" w:rsidRPr="000803C1" w:rsidRDefault="004E5699" w:rsidP="004E5699">
      <w:pPr>
        <w:pStyle w:val="a3"/>
        <w:shd w:val="clear" w:color="auto" w:fill="FFFFFF"/>
        <w:spacing w:before="0" w:beforeAutospacing="0" w:after="150" w:afterAutospacing="0"/>
        <w:ind w:left="644"/>
        <w:jc w:val="both"/>
        <w:rPr>
          <w:rFonts w:asciiTheme="minorHAnsi" w:hAnsiTheme="minorHAnsi" w:cstheme="minorHAnsi"/>
          <w:color w:val="000000" w:themeColor="text1"/>
          <w:sz w:val="27"/>
          <w:szCs w:val="27"/>
        </w:rPr>
      </w:pPr>
      <w:r w:rsidRPr="000803C1">
        <w:rPr>
          <w:rFonts w:asciiTheme="minorHAnsi" w:hAnsiTheme="minorHAnsi" w:cstheme="minorHAnsi"/>
          <w:b/>
          <w:color w:val="000000" w:themeColor="text1"/>
          <w:sz w:val="27"/>
          <w:szCs w:val="27"/>
        </w:rPr>
        <w:t>6 января</w:t>
      </w:r>
      <w:r w:rsidRPr="000803C1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 перед ночным богослужение в канун Рождества Христова в храмах Долгопрудненского церковного округа прошла миссионерская акция.</w:t>
      </w:r>
    </w:p>
    <w:p w:rsidR="004E5699" w:rsidRPr="000803C1" w:rsidRDefault="004E5699" w:rsidP="00B34530">
      <w:pPr>
        <w:pStyle w:val="a3"/>
        <w:shd w:val="clear" w:color="auto" w:fill="FFFFFF"/>
        <w:spacing w:before="0" w:beforeAutospacing="0" w:after="150" w:afterAutospacing="0"/>
        <w:ind w:left="644"/>
        <w:jc w:val="both"/>
        <w:rPr>
          <w:rFonts w:asciiTheme="minorHAnsi" w:hAnsiTheme="minorHAnsi" w:cstheme="minorHAnsi"/>
          <w:color w:val="000000" w:themeColor="text1"/>
          <w:sz w:val="27"/>
          <w:szCs w:val="27"/>
        </w:rPr>
      </w:pPr>
      <w:r w:rsidRPr="000803C1">
        <w:rPr>
          <w:rFonts w:asciiTheme="minorHAnsi" w:hAnsiTheme="minorHAnsi" w:cstheme="minorHAnsi"/>
          <w:color w:val="000000" w:themeColor="text1"/>
          <w:sz w:val="27"/>
          <w:szCs w:val="27"/>
        </w:rPr>
        <w:t>Всем пришедшим на службу раздавались Рождественские листки, содержащие проповедь святителя Тихона, а также иконографические работы художников и скульпторов, посвящённые Рождеству Христову и созданные в рамках современного церковного искусства.</w:t>
      </w:r>
      <w:r w:rsidR="009C0F1C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 </w:t>
      </w:r>
      <w:r w:rsidRPr="000803C1">
        <w:rPr>
          <w:rFonts w:asciiTheme="minorHAnsi" w:hAnsiTheme="minorHAnsi" w:cstheme="minorHAnsi"/>
          <w:color w:val="000000" w:themeColor="text1"/>
          <w:sz w:val="27"/>
          <w:szCs w:val="27"/>
        </w:rPr>
        <w:t>В акции принимали участие миссионеры-катехизаторы центральных</w:t>
      </w:r>
      <w:r w:rsidR="009C0F1C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 </w:t>
      </w:r>
      <w:r w:rsidRPr="000803C1">
        <w:rPr>
          <w:rFonts w:asciiTheme="minorHAnsi" w:hAnsiTheme="minorHAnsi" w:cstheme="minorHAnsi"/>
          <w:color w:val="000000" w:themeColor="text1"/>
          <w:sz w:val="27"/>
          <w:szCs w:val="27"/>
        </w:rPr>
        <w:t>приходов города.</w:t>
      </w:r>
    </w:p>
    <w:p w:rsidR="009C0F1C" w:rsidRDefault="004E5699" w:rsidP="004E5699">
      <w:pPr>
        <w:pStyle w:val="a3"/>
        <w:shd w:val="clear" w:color="auto" w:fill="FFFFFF"/>
        <w:spacing w:before="0" w:beforeAutospacing="0" w:after="150" w:afterAutospacing="0"/>
        <w:ind w:left="644"/>
        <w:jc w:val="both"/>
        <w:rPr>
          <w:rFonts w:asciiTheme="minorHAnsi" w:hAnsiTheme="minorHAnsi" w:cstheme="minorHAnsi"/>
          <w:color w:val="000000" w:themeColor="text1"/>
          <w:sz w:val="27"/>
          <w:szCs w:val="27"/>
        </w:rPr>
      </w:pPr>
      <w:r w:rsidRPr="000803C1">
        <w:rPr>
          <w:rFonts w:asciiTheme="minorHAnsi" w:hAnsiTheme="minorHAnsi" w:cstheme="minorHAnsi"/>
          <w:b/>
          <w:color w:val="000000" w:themeColor="text1"/>
          <w:sz w:val="27"/>
          <w:szCs w:val="27"/>
        </w:rPr>
        <w:t>13 и 14 января</w:t>
      </w:r>
      <w:r w:rsidRPr="000803C1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 в храмах Долгопрудненского благочиния состоялась благотворительная акция по сбору средств в помощь нуждающимся, приуроченная к празднованию Рождества Христова.</w:t>
      </w:r>
    </w:p>
    <w:p w:rsidR="004E5699" w:rsidRPr="000803C1" w:rsidRDefault="004E5699" w:rsidP="004E5699">
      <w:pPr>
        <w:pStyle w:val="a3"/>
        <w:shd w:val="clear" w:color="auto" w:fill="FFFFFF"/>
        <w:spacing w:before="0" w:beforeAutospacing="0" w:after="150" w:afterAutospacing="0"/>
        <w:ind w:left="644"/>
        <w:jc w:val="both"/>
        <w:rPr>
          <w:rFonts w:asciiTheme="minorHAnsi" w:hAnsiTheme="minorHAnsi" w:cstheme="minorHAnsi"/>
          <w:color w:val="000000" w:themeColor="text1"/>
          <w:sz w:val="27"/>
          <w:szCs w:val="27"/>
        </w:rPr>
      </w:pPr>
      <w:r w:rsidRPr="000803C1">
        <w:rPr>
          <w:rFonts w:asciiTheme="minorHAnsi" w:hAnsiTheme="minorHAnsi" w:cstheme="minorHAnsi"/>
          <w:color w:val="000000" w:themeColor="text1"/>
          <w:sz w:val="27"/>
          <w:szCs w:val="27"/>
        </w:rPr>
        <w:t>Собранные средства будут направлены на поддержку одиноких матерей, многодетных и малоимущих семей, беременных женщин в трудных жизненных ситуациях, а также на церковные проекты, осуществляемые в рамках социального служения.</w:t>
      </w:r>
      <w:r w:rsidR="00B34530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 </w:t>
      </w:r>
      <w:r w:rsidRPr="000803C1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В благочинии собрано </w:t>
      </w:r>
      <w:r w:rsidRPr="000803C1">
        <w:rPr>
          <w:rFonts w:asciiTheme="minorHAnsi" w:hAnsiTheme="minorHAnsi" w:cstheme="minorHAnsi"/>
          <w:i/>
          <w:color w:val="000000" w:themeColor="text1"/>
          <w:sz w:val="27"/>
          <w:szCs w:val="27"/>
        </w:rPr>
        <w:t>255 270</w:t>
      </w:r>
      <w:r w:rsidRPr="000803C1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 руб.</w:t>
      </w:r>
    </w:p>
    <w:p w:rsidR="00DA2ADA" w:rsidRPr="000803C1" w:rsidRDefault="00DA2ADA" w:rsidP="00DA2ADA">
      <w:pPr>
        <w:pStyle w:val="a3"/>
        <w:shd w:val="clear" w:color="auto" w:fill="FFFFFF"/>
        <w:spacing w:before="0" w:beforeAutospacing="0" w:after="150" w:afterAutospacing="0"/>
        <w:ind w:left="644"/>
        <w:jc w:val="both"/>
        <w:rPr>
          <w:rFonts w:asciiTheme="minorHAnsi" w:hAnsiTheme="minorHAnsi" w:cstheme="minorHAnsi"/>
          <w:color w:val="000000" w:themeColor="text1"/>
          <w:sz w:val="27"/>
          <w:szCs w:val="27"/>
        </w:rPr>
      </w:pPr>
      <w:r w:rsidRPr="000803C1">
        <w:rPr>
          <w:rFonts w:asciiTheme="minorHAnsi" w:hAnsiTheme="minorHAnsi" w:cstheme="minorHAnsi"/>
          <w:b/>
          <w:color w:val="000000" w:themeColor="text1"/>
          <w:sz w:val="27"/>
          <w:szCs w:val="27"/>
        </w:rPr>
        <w:t>12 января</w:t>
      </w:r>
      <w:r w:rsidRPr="000803C1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 прихожане храма </w:t>
      </w:r>
      <w:proofErr w:type="spellStart"/>
      <w:r w:rsidRPr="000803C1">
        <w:rPr>
          <w:rFonts w:asciiTheme="minorHAnsi" w:hAnsiTheme="minorHAnsi" w:cstheme="minorHAnsi"/>
          <w:color w:val="000000" w:themeColor="text1"/>
          <w:sz w:val="27"/>
          <w:szCs w:val="27"/>
        </w:rPr>
        <w:t>прп</w:t>
      </w:r>
      <w:proofErr w:type="spellEnd"/>
      <w:r w:rsidRPr="000803C1">
        <w:rPr>
          <w:rFonts w:asciiTheme="minorHAnsi" w:hAnsiTheme="minorHAnsi" w:cstheme="minorHAnsi"/>
          <w:color w:val="000000" w:themeColor="text1"/>
          <w:sz w:val="27"/>
          <w:szCs w:val="27"/>
        </w:rPr>
        <w:t>. Сера</w:t>
      </w:r>
      <w:r w:rsidR="00B34530">
        <w:rPr>
          <w:rFonts w:asciiTheme="minorHAnsi" w:hAnsiTheme="minorHAnsi" w:cstheme="minorHAnsi"/>
          <w:color w:val="000000" w:themeColor="text1"/>
          <w:sz w:val="27"/>
          <w:szCs w:val="27"/>
        </w:rPr>
        <w:t>фима Вырицкого во главе с прот. </w:t>
      </w:r>
      <w:r w:rsidRPr="000803C1">
        <w:rPr>
          <w:rFonts w:asciiTheme="minorHAnsi" w:hAnsiTheme="minorHAnsi" w:cstheme="minorHAnsi"/>
          <w:color w:val="000000" w:themeColor="text1"/>
          <w:sz w:val="27"/>
          <w:szCs w:val="27"/>
        </w:rPr>
        <w:t>Александром Хуснутдиновым посетили детское отделение больницы и поздравили с Рождеством Христовым самых маленьких пациентов медицинского учреждения. Детям рассказали о событиях Рождения Богомладенца, о смысле и значении праздника. По окончании поздравления пациентам и медицинскому персоналу отделения вручались сладкие подарки, рождественские листки и книги.</w:t>
      </w:r>
    </w:p>
    <w:p w:rsidR="00DA2ADA" w:rsidRPr="000803C1" w:rsidRDefault="00DA2ADA" w:rsidP="00DA2ADA">
      <w:pPr>
        <w:pStyle w:val="a3"/>
        <w:shd w:val="clear" w:color="auto" w:fill="FFFFFF"/>
        <w:spacing w:before="0" w:beforeAutospacing="0" w:after="150" w:afterAutospacing="0"/>
        <w:ind w:left="644"/>
        <w:jc w:val="both"/>
        <w:rPr>
          <w:rFonts w:asciiTheme="minorHAnsi" w:hAnsiTheme="minorHAnsi" w:cstheme="minorHAnsi"/>
          <w:color w:val="000000" w:themeColor="text1"/>
          <w:sz w:val="27"/>
          <w:szCs w:val="27"/>
        </w:rPr>
      </w:pPr>
      <w:r w:rsidRPr="000803C1">
        <w:rPr>
          <w:rFonts w:asciiTheme="minorHAnsi" w:hAnsiTheme="minorHAnsi" w:cstheme="minorHAnsi"/>
          <w:b/>
          <w:color w:val="000000" w:themeColor="text1"/>
          <w:sz w:val="27"/>
          <w:szCs w:val="27"/>
        </w:rPr>
        <w:t>14 января</w:t>
      </w:r>
      <w:r w:rsidRPr="000803C1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 в Долгопрудненском благочинии прошло рождественское поздравление пациентов и медперсонала Центральной городской больницы, в котором приняли участие певчие, добровольцы, воспитанники воскресных школ, сёстры милосердия и прихожане восьми храмов города.</w:t>
      </w:r>
    </w:p>
    <w:p w:rsidR="00DA2ADA" w:rsidRPr="000803C1" w:rsidRDefault="00DA2ADA" w:rsidP="00DA2ADA">
      <w:pPr>
        <w:pStyle w:val="a3"/>
        <w:shd w:val="clear" w:color="auto" w:fill="FFFFFF"/>
        <w:spacing w:before="0" w:beforeAutospacing="0" w:after="150" w:afterAutospacing="0"/>
        <w:ind w:left="644"/>
        <w:jc w:val="both"/>
        <w:rPr>
          <w:rFonts w:asciiTheme="minorHAnsi" w:hAnsiTheme="minorHAnsi" w:cstheme="minorHAnsi"/>
          <w:color w:val="000000" w:themeColor="text1"/>
          <w:sz w:val="27"/>
          <w:szCs w:val="27"/>
        </w:rPr>
      </w:pPr>
      <w:r w:rsidRPr="000803C1">
        <w:rPr>
          <w:rFonts w:asciiTheme="minorHAnsi" w:hAnsiTheme="minorHAnsi" w:cstheme="minorHAnsi"/>
          <w:color w:val="000000" w:themeColor="text1"/>
          <w:sz w:val="27"/>
          <w:szCs w:val="27"/>
        </w:rPr>
        <w:t>Мероприятие открылось традиционным концертом, на который были приглашены пациенты всех отделений больницы. Здесь звучали рождественские песнопения, колядки, произведения, исполняемые на музыкальных инструментах, читались стихи. По окончании концерта с приветственным словом к приглашённым обратился прот.</w:t>
      </w:r>
      <w:r w:rsidR="009C0F1C">
        <w:rPr>
          <w:rFonts w:asciiTheme="minorHAnsi" w:hAnsiTheme="minorHAnsi" w:cstheme="minorHAnsi"/>
          <w:color w:val="000000" w:themeColor="text1"/>
          <w:sz w:val="27"/>
          <w:szCs w:val="27"/>
          <w:lang w:val="en-US"/>
        </w:rPr>
        <w:t> </w:t>
      </w:r>
      <w:r w:rsidRPr="000803C1">
        <w:rPr>
          <w:rFonts w:asciiTheme="minorHAnsi" w:hAnsiTheme="minorHAnsi" w:cstheme="minorHAnsi"/>
          <w:color w:val="000000" w:themeColor="text1"/>
          <w:sz w:val="27"/>
          <w:szCs w:val="27"/>
        </w:rPr>
        <w:t>Александр Хуснутдинов, который от лица духовенства посетил торжество. Зрителям вручались рождественские листки и имбирное печенье, украшенное глазурью. Затем празднование продолжилось в палатах отделений.</w:t>
      </w:r>
    </w:p>
    <w:p w:rsidR="00D7319F" w:rsidRPr="000803C1" w:rsidRDefault="00DA2ADA" w:rsidP="00D7319F">
      <w:pPr>
        <w:pStyle w:val="a3"/>
        <w:shd w:val="clear" w:color="auto" w:fill="FFFFFF"/>
        <w:spacing w:before="0" w:beforeAutospacing="0" w:after="150" w:afterAutospacing="0"/>
        <w:ind w:left="644"/>
        <w:jc w:val="both"/>
        <w:rPr>
          <w:rFonts w:asciiTheme="minorHAnsi" w:hAnsiTheme="minorHAnsi" w:cstheme="minorHAnsi"/>
          <w:color w:val="002060"/>
          <w:sz w:val="26"/>
          <w:szCs w:val="26"/>
          <w:shd w:val="clear" w:color="auto" w:fill="FFFFFF"/>
        </w:rPr>
      </w:pPr>
      <w:r w:rsidRPr="000803C1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В дни празднования </w:t>
      </w:r>
      <w:r w:rsidRPr="000803C1">
        <w:rPr>
          <w:rFonts w:asciiTheme="minorHAnsi" w:hAnsiTheme="minorHAnsi" w:cstheme="minorHAnsi"/>
          <w:b/>
          <w:color w:val="000000" w:themeColor="text1"/>
          <w:sz w:val="27"/>
          <w:szCs w:val="27"/>
        </w:rPr>
        <w:t xml:space="preserve">Сретения Господня </w:t>
      </w:r>
      <w:r w:rsidR="007F4D85" w:rsidRPr="000803C1">
        <w:rPr>
          <w:rFonts w:asciiTheme="minorHAnsi" w:hAnsiTheme="minorHAnsi" w:cstheme="minorHAnsi"/>
          <w:color w:val="000000" w:themeColor="text1"/>
          <w:sz w:val="27"/>
          <w:szCs w:val="27"/>
        </w:rPr>
        <w:t>иерей Иоанн Слобжин посетил</w:t>
      </w:r>
      <w:r w:rsidR="00443255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 учащихся</w:t>
      </w:r>
      <w:r w:rsidR="009C0F1C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 Физтех-</w:t>
      </w:r>
      <w:r w:rsidR="007F4D85" w:rsidRPr="000803C1">
        <w:rPr>
          <w:rFonts w:asciiTheme="minorHAnsi" w:hAnsiTheme="minorHAnsi" w:cstheme="minorHAnsi"/>
          <w:color w:val="000000" w:themeColor="text1"/>
          <w:sz w:val="27"/>
          <w:szCs w:val="27"/>
        </w:rPr>
        <w:t>колледж</w:t>
      </w:r>
      <w:r w:rsidR="00443255">
        <w:rPr>
          <w:rFonts w:asciiTheme="minorHAnsi" w:hAnsiTheme="minorHAnsi" w:cstheme="minorHAnsi"/>
          <w:color w:val="000000" w:themeColor="text1"/>
          <w:sz w:val="27"/>
          <w:szCs w:val="27"/>
        </w:rPr>
        <w:t>а</w:t>
      </w:r>
      <w:r w:rsidR="007F4D85" w:rsidRPr="000803C1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 и провёл с ребятами беседу о семье и семейных ценностях.</w:t>
      </w:r>
    </w:p>
    <w:p w:rsidR="00D7319F" w:rsidRPr="005E4783" w:rsidRDefault="00D7319F" w:rsidP="00D7319F">
      <w:pPr>
        <w:ind w:left="644"/>
        <w:jc w:val="center"/>
        <w:rPr>
          <w:rFonts w:ascii="Calibri" w:hAnsi="Calibri"/>
          <w:color w:val="000000"/>
          <w:sz w:val="26"/>
          <w:szCs w:val="26"/>
          <w:shd w:val="clear" w:color="auto" w:fill="FFFFFF"/>
        </w:rPr>
      </w:pPr>
    </w:p>
    <w:p w:rsidR="009C0F1C" w:rsidRDefault="00D7319F" w:rsidP="009C0F1C">
      <w:pPr>
        <w:ind w:left="644"/>
        <w:jc w:val="center"/>
        <w:rPr>
          <w:rFonts w:ascii="Calibri" w:hAnsi="Calibri"/>
          <w:color w:val="000000"/>
          <w:sz w:val="26"/>
          <w:szCs w:val="26"/>
          <w:shd w:val="clear" w:color="auto" w:fill="FFFFFF"/>
        </w:rPr>
      </w:pPr>
      <w:r w:rsidRPr="005E4783">
        <w:rPr>
          <w:rFonts w:ascii="Calibri" w:hAnsi="Calibri"/>
          <w:color w:val="000000"/>
          <w:sz w:val="26"/>
          <w:szCs w:val="26"/>
          <w:shd w:val="clear" w:color="auto" w:fill="FFFFFF"/>
        </w:rPr>
        <w:t>Таковы наши итоги за прошедшее полугодие в кратком изложении.</w:t>
      </w:r>
    </w:p>
    <w:p w:rsidR="00D7319F" w:rsidRPr="001F39CE" w:rsidRDefault="00D7319F" w:rsidP="009C0F1C">
      <w:pPr>
        <w:ind w:left="644"/>
        <w:jc w:val="center"/>
        <w:rPr>
          <w:rFonts w:ascii="Calibri" w:hAnsi="Calibri"/>
          <w:b/>
          <w:color w:val="002060"/>
          <w:sz w:val="26"/>
          <w:szCs w:val="26"/>
          <w:shd w:val="clear" w:color="auto" w:fill="FFFFFF"/>
        </w:rPr>
      </w:pPr>
      <w:r w:rsidRPr="001F39CE">
        <w:rPr>
          <w:rFonts w:ascii="Calibri" w:hAnsi="Calibri"/>
          <w:b/>
          <w:color w:val="002060"/>
          <w:sz w:val="26"/>
          <w:szCs w:val="26"/>
          <w:shd w:val="clear" w:color="auto" w:fill="FFFFFF"/>
        </w:rPr>
        <w:t>Благодарим всех тех, кто был с нами, прилагал свои</w:t>
      </w:r>
    </w:p>
    <w:p w:rsidR="00BA2691" w:rsidRDefault="001F39CE" w:rsidP="009C0F1C">
      <w:pPr>
        <w:ind w:left="644"/>
        <w:jc w:val="center"/>
      </w:pPr>
      <w:r w:rsidRPr="001F39CE">
        <w:rPr>
          <w:rFonts w:ascii="Calibri" w:hAnsi="Calibri"/>
          <w:b/>
          <w:color w:val="002060"/>
          <w:sz w:val="26"/>
          <w:szCs w:val="26"/>
          <w:shd w:val="clear" w:color="auto" w:fill="FFFFFF"/>
        </w:rPr>
        <w:t xml:space="preserve">силы </w:t>
      </w:r>
      <w:r w:rsidR="00D7319F" w:rsidRPr="001F39CE">
        <w:rPr>
          <w:rFonts w:ascii="Calibri" w:hAnsi="Calibri"/>
          <w:b/>
          <w:color w:val="002060"/>
          <w:sz w:val="26"/>
          <w:szCs w:val="26"/>
          <w:shd w:val="clear" w:color="auto" w:fill="FFFFFF"/>
        </w:rPr>
        <w:t>и душу к тому, чтобы прославилось И</w:t>
      </w:r>
      <w:r w:rsidRPr="001F39CE">
        <w:rPr>
          <w:rFonts w:ascii="Calibri" w:hAnsi="Calibri"/>
          <w:b/>
          <w:color w:val="002060"/>
          <w:sz w:val="26"/>
          <w:szCs w:val="26"/>
          <w:shd w:val="clear" w:color="auto" w:fill="FFFFFF"/>
        </w:rPr>
        <w:t xml:space="preserve">мя </w:t>
      </w:r>
      <w:r w:rsidR="00D7319F" w:rsidRPr="001F39CE">
        <w:rPr>
          <w:rFonts w:ascii="Calibri" w:hAnsi="Calibri"/>
          <w:b/>
          <w:color w:val="002060"/>
          <w:sz w:val="26"/>
          <w:szCs w:val="26"/>
          <w:shd w:val="clear" w:color="auto" w:fill="FFFFFF"/>
        </w:rPr>
        <w:t>Божие в делах рук наших!</w:t>
      </w:r>
    </w:p>
    <w:sectPr w:rsidR="00BA2691" w:rsidSect="009C0F1C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DA16B3"/>
    <w:multiLevelType w:val="hybridMultilevel"/>
    <w:tmpl w:val="ECFC299A"/>
    <w:lvl w:ilvl="0" w:tplc="7D2C97A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C0"/>
    <w:rsid w:val="000803C1"/>
    <w:rsid w:val="001F39CE"/>
    <w:rsid w:val="00234C6D"/>
    <w:rsid w:val="002A558F"/>
    <w:rsid w:val="003D3979"/>
    <w:rsid w:val="00443255"/>
    <w:rsid w:val="00496D9C"/>
    <w:rsid w:val="004B65C0"/>
    <w:rsid w:val="004E5699"/>
    <w:rsid w:val="00621EB8"/>
    <w:rsid w:val="007F4D85"/>
    <w:rsid w:val="009C0F1C"/>
    <w:rsid w:val="00B34530"/>
    <w:rsid w:val="00CE0CA5"/>
    <w:rsid w:val="00D53CAA"/>
    <w:rsid w:val="00D65B79"/>
    <w:rsid w:val="00D7319F"/>
    <w:rsid w:val="00D83DD6"/>
    <w:rsid w:val="00DA2ADA"/>
    <w:rsid w:val="00E2715B"/>
    <w:rsid w:val="00E4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0D343E-0E90-47E6-B89E-8CAF92D76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319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E43D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Учетная запись Майкрософт</cp:lastModifiedBy>
  <cp:revision>19</cp:revision>
  <dcterms:created xsi:type="dcterms:W3CDTF">2024-02-11T12:40:00Z</dcterms:created>
  <dcterms:modified xsi:type="dcterms:W3CDTF">2024-03-18T08:39:00Z</dcterms:modified>
</cp:coreProperties>
</file>